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6" w:rsidRDefault="0013379B" w:rsidP="001E2B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Зачисление</w:t>
      </w:r>
      <w:r w:rsidR="001E2B34">
        <w:rPr>
          <w:sz w:val="28"/>
          <w:szCs w:val="28"/>
        </w:rPr>
        <w:t xml:space="preserve"> детей</w:t>
      </w:r>
      <w:r w:rsidR="00C05A06">
        <w:rPr>
          <w:sz w:val="28"/>
          <w:szCs w:val="28"/>
        </w:rPr>
        <w:t xml:space="preserve"> в детском саду «Радуга» </w:t>
      </w:r>
    </w:p>
    <w:p w:rsidR="001E2B34" w:rsidRDefault="001E2B34" w:rsidP="001E2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A06">
        <w:rPr>
          <w:sz w:val="28"/>
          <w:szCs w:val="28"/>
        </w:rPr>
        <w:t>июнь 2019 года</w:t>
      </w:r>
      <w:r w:rsidR="008B175F">
        <w:rPr>
          <w:sz w:val="28"/>
          <w:szCs w:val="28"/>
        </w:rPr>
        <w:t>.</w:t>
      </w:r>
    </w:p>
    <w:p w:rsidR="0013379B" w:rsidRPr="007F2495" w:rsidRDefault="0013379B" w:rsidP="001E2B34">
      <w:pPr>
        <w:jc w:val="center"/>
        <w:rPr>
          <w:sz w:val="28"/>
          <w:szCs w:val="28"/>
        </w:rPr>
      </w:pPr>
    </w:p>
    <w:p w:rsidR="001E2B34" w:rsidRPr="007F2495" w:rsidRDefault="001E2B34" w:rsidP="001E2B34"/>
    <w:tbl>
      <w:tblPr>
        <w:tblStyle w:val="a3"/>
        <w:tblW w:w="0" w:type="auto"/>
        <w:tblLook w:val="04A0"/>
      </w:tblPr>
      <w:tblGrid>
        <w:gridCol w:w="1668"/>
        <w:gridCol w:w="2551"/>
        <w:gridCol w:w="2958"/>
        <w:gridCol w:w="2393"/>
      </w:tblGrid>
      <w:tr w:rsidR="001E2B34" w:rsidTr="00813BBA">
        <w:tc>
          <w:tcPr>
            <w:tcW w:w="1668" w:type="dxa"/>
          </w:tcPr>
          <w:p w:rsidR="001E2B34" w:rsidRDefault="001E2B34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E2B34" w:rsidRDefault="001E2B34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2958" w:type="dxa"/>
          </w:tcPr>
          <w:p w:rsidR="001E2B34" w:rsidRDefault="001E2B34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E2B34" w:rsidRDefault="001E2B34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8B175F" w:rsidTr="00813BBA">
        <w:tc>
          <w:tcPr>
            <w:tcW w:w="1668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2551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  <w:tc>
          <w:tcPr>
            <w:tcW w:w="2958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393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7CE">
              <w:rPr>
                <w:sz w:val="28"/>
                <w:szCs w:val="28"/>
              </w:rPr>
              <w:t>5</w:t>
            </w:r>
          </w:p>
        </w:tc>
      </w:tr>
      <w:tr w:rsidR="008B175F" w:rsidTr="00813BBA">
        <w:tc>
          <w:tcPr>
            <w:tcW w:w="1668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2551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</w:t>
            </w:r>
          </w:p>
        </w:tc>
        <w:tc>
          <w:tcPr>
            <w:tcW w:w="2958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393" w:type="dxa"/>
          </w:tcPr>
          <w:p w:rsidR="008B175F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7CE">
              <w:rPr>
                <w:sz w:val="28"/>
                <w:szCs w:val="28"/>
              </w:rPr>
              <w:t>6</w:t>
            </w:r>
          </w:p>
        </w:tc>
      </w:tr>
      <w:tr w:rsidR="001E2B34" w:rsidTr="00813BBA">
        <w:tc>
          <w:tcPr>
            <w:tcW w:w="1668" w:type="dxa"/>
          </w:tcPr>
          <w:p w:rsidR="001E2B34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07.06.2019</w:t>
            </w:r>
          </w:p>
        </w:tc>
        <w:tc>
          <w:tcPr>
            <w:tcW w:w="2551" w:type="dxa"/>
          </w:tcPr>
          <w:p w:rsidR="001E2B34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  <w:tc>
          <w:tcPr>
            <w:tcW w:w="2958" w:type="dxa"/>
          </w:tcPr>
          <w:p w:rsidR="001E2B34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393" w:type="dxa"/>
          </w:tcPr>
          <w:p w:rsidR="001E2B34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7CE">
              <w:rPr>
                <w:sz w:val="28"/>
                <w:szCs w:val="28"/>
              </w:rPr>
              <w:t>7</w:t>
            </w:r>
          </w:p>
        </w:tc>
      </w:tr>
      <w:tr w:rsidR="001E2B34" w:rsidTr="00813BBA">
        <w:tc>
          <w:tcPr>
            <w:tcW w:w="1668" w:type="dxa"/>
          </w:tcPr>
          <w:p w:rsidR="001E2B34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2551" w:type="dxa"/>
          </w:tcPr>
          <w:p w:rsidR="001E2B34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</w:p>
        </w:tc>
        <w:tc>
          <w:tcPr>
            <w:tcW w:w="2958" w:type="dxa"/>
          </w:tcPr>
          <w:p w:rsidR="001E2B34" w:rsidRDefault="008B175F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393" w:type="dxa"/>
          </w:tcPr>
          <w:p w:rsidR="001E2B34" w:rsidRDefault="00C057CE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057CE" w:rsidTr="00813BBA">
        <w:tc>
          <w:tcPr>
            <w:tcW w:w="1668" w:type="dxa"/>
          </w:tcPr>
          <w:p w:rsidR="00C057CE" w:rsidRDefault="00C057CE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2551" w:type="dxa"/>
          </w:tcPr>
          <w:p w:rsidR="00C057CE" w:rsidRDefault="00C057CE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</w:p>
        </w:tc>
        <w:tc>
          <w:tcPr>
            <w:tcW w:w="2958" w:type="dxa"/>
          </w:tcPr>
          <w:p w:rsidR="00C057CE" w:rsidRDefault="00C057CE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кратковременного пребывания</w:t>
            </w:r>
            <w:r w:rsidR="0013379B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2393" w:type="dxa"/>
          </w:tcPr>
          <w:p w:rsidR="00C057CE" w:rsidRDefault="0013379B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57CE" w:rsidTr="00813BBA">
        <w:tc>
          <w:tcPr>
            <w:tcW w:w="1668" w:type="dxa"/>
          </w:tcPr>
          <w:p w:rsidR="00C057CE" w:rsidRDefault="00C057CE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</w:t>
            </w:r>
          </w:p>
        </w:tc>
        <w:tc>
          <w:tcPr>
            <w:tcW w:w="2551" w:type="dxa"/>
          </w:tcPr>
          <w:p w:rsidR="00C057CE" w:rsidRDefault="0013379B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2958" w:type="dxa"/>
          </w:tcPr>
          <w:p w:rsidR="00C057CE" w:rsidRDefault="00C057CE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кратковременного пребывания</w:t>
            </w:r>
            <w:r w:rsidR="0013379B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2393" w:type="dxa"/>
          </w:tcPr>
          <w:p w:rsidR="00C057CE" w:rsidRDefault="0013379B" w:rsidP="0081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E2B34" w:rsidRDefault="001E2B34" w:rsidP="001E2B34">
      <w:pPr>
        <w:jc w:val="center"/>
        <w:rPr>
          <w:sz w:val="28"/>
          <w:szCs w:val="28"/>
        </w:rPr>
      </w:pPr>
    </w:p>
    <w:p w:rsidR="001E2B34" w:rsidRDefault="001E2B34" w:rsidP="001E2B34">
      <w:pPr>
        <w:jc w:val="center"/>
        <w:rPr>
          <w:sz w:val="28"/>
          <w:szCs w:val="28"/>
        </w:rPr>
      </w:pPr>
    </w:p>
    <w:p w:rsidR="001E2B34" w:rsidRDefault="001E2B34" w:rsidP="001E2B34">
      <w:pPr>
        <w:jc w:val="center"/>
        <w:rPr>
          <w:sz w:val="28"/>
          <w:szCs w:val="28"/>
        </w:rPr>
      </w:pPr>
    </w:p>
    <w:p w:rsidR="001E2B34" w:rsidRPr="00F900DB" w:rsidRDefault="001E2B34" w:rsidP="001E2B34">
      <w:pPr>
        <w:jc w:val="center"/>
        <w:rPr>
          <w:sz w:val="28"/>
          <w:szCs w:val="28"/>
        </w:rPr>
      </w:pPr>
    </w:p>
    <w:p w:rsidR="001E2B34" w:rsidRPr="00F900DB" w:rsidRDefault="001E2B34" w:rsidP="001E2B34">
      <w:pPr>
        <w:jc w:val="center"/>
        <w:rPr>
          <w:sz w:val="28"/>
          <w:szCs w:val="28"/>
        </w:rPr>
      </w:pPr>
    </w:p>
    <w:p w:rsidR="001E2B34" w:rsidRDefault="001E2B34" w:rsidP="001E2B34">
      <w:pPr>
        <w:jc w:val="center"/>
        <w:rPr>
          <w:sz w:val="28"/>
          <w:szCs w:val="28"/>
        </w:rPr>
      </w:pPr>
    </w:p>
    <w:p w:rsidR="001E2B34" w:rsidRDefault="001E2B34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p w:rsidR="005F7A52" w:rsidRDefault="005F7A52" w:rsidP="001E2B34">
      <w:pPr>
        <w:jc w:val="center"/>
        <w:rPr>
          <w:sz w:val="28"/>
          <w:szCs w:val="28"/>
        </w:rPr>
      </w:pPr>
    </w:p>
    <w:sectPr w:rsidR="005F7A52" w:rsidSect="00F8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2B34"/>
    <w:rsid w:val="0013379B"/>
    <w:rsid w:val="001E2B34"/>
    <w:rsid w:val="00270D5F"/>
    <w:rsid w:val="002E2F50"/>
    <w:rsid w:val="003F5BD5"/>
    <w:rsid w:val="005F7A52"/>
    <w:rsid w:val="0060629A"/>
    <w:rsid w:val="008B175F"/>
    <w:rsid w:val="00BA3CFE"/>
    <w:rsid w:val="00BC4914"/>
    <w:rsid w:val="00C057CE"/>
    <w:rsid w:val="00C05A06"/>
    <w:rsid w:val="00D676C4"/>
    <w:rsid w:val="00EE6373"/>
    <w:rsid w:val="00F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3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5A66-4364-4C01-876D-4F208215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2019-07-15T11:52:00Z</dcterms:created>
  <dcterms:modified xsi:type="dcterms:W3CDTF">2019-07-17T07:14:00Z</dcterms:modified>
</cp:coreProperties>
</file>